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A09D7" w14:textId="19228795" w:rsidR="00CA626F" w:rsidRPr="00BC3ECB" w:rsidRDefault="00CA626F">
      <w:pPr>
        <w:jc w:val="left"/>
        <w:rPr>
          <w:rFonts w:cs="Arial Unicode MS"/>
          <w:b/>
          <w:bCs/>
          <w:caps/>
          <w:color w:val="444444"/>
          <w:spacing w:val="3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442F9F7" w14:textId="61A62B36" w:rsidR="001428B7" w:rsidRPr="00BC3ECB" w:rsidRDefault="001428B7" w:rsidP="001428B7">
      <w:pPr>
        <w:pStyle w:val="Heading"/>
        <w:jc w:val="center"/>
        <w:rPr>
          <w:lang w:val="lt-LT"/>
        </w:rPr>
      </w:pPr>
      <w:r w:rsidRPr="00BC3ECB">
        <w:rPr>
          <w:lang w:val="lt-LT"/>
        </w:rPr>
        <w:t>PIRKIMO SĄLYGŲ PRIEDAS „KVALIFIKACIJOS REIKALAVIMAI TIEKĖJUI“</w:t>
      </w:r>
    </w:p>
    <w:p w14:paraId="387C4143" w14:textId="77777777" w:rsidR="001428B7" w:rsidRPr="00BC3ECB" w:rsidRDefault="001428B7" w:rsidP="001428B7">
      <w:pPr>
        <w:pStyle w:val="Body2"/>
        <w:rPr>
          <w:lang w:val="lt-LT"/>
        </w:rPr>
      </w:pPr>
    </w:p>
    <w:tbl>
      <w:tblPr>
        <w:tblStyle w:val="TableGrid"/>
        <w:tblW w:w="15191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  <w:gridCol w:w="1560"/>
      </w:tblGrid>
      <w:tr w:rsidR="001428B7" w:rsidRPr="00BC3ECB" w14:paraId="4F779E96" w14:textId="77777777" w:rsidTr="00A9443F">
        <w:tc>
          <w:tcPr>
            <w:tcW w:w="555" w:type="dxa"/>
          </w:tcPr>
          <w:p w14:paraId="11E07A97" w14:textId="77777777" w:rsidR="001428B7" w:rsidRPr="00BC3ECB" w:rsidRDefault="001428B7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BC3EC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6BCB9EC3" w14:textId="77777777" w:rsidR="001428B7" w:rsidRPr="00BC3ECB" w:rsidRDefault="001428B7" w:rsidP="00FC6E87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7D96899C" w14:textId="77777777" w:rsidR="001428B7" w:rsidRPr="00BC3ECB" w:rsidRDefault="001428B7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132A1FBC" w14:textId="77777777" w:rsidR="001428B7" w:rsidRPr="00BC3ECB" w:rsidRDefault="001428B7" w:rsidP="00A9443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  <w:tc>
          <w:tcPr>
            <w:tcW w:w="1560" w:type="dxa"/>
            <w:vAlign w:val="center"/>
          </w:tcPr>
          <w:p w14:paraId="52101EBA" w14:textId="77777777" w:rsidR="001428B7" w:rsidRPr="00BC3ECB" w:rsidRDefault="001428B7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Reikalavimo taikymas dalims</w:t>
            </w:r>
          </w:p>
        </w:tc>
      </w:tr>
      <w:tr w:rsidR="00B24ABA" w:rsidRPr="00BC3ECB" w14:paraId="63D753B7" w14:textId="77777777" w:rsidTr="001F7DC7">
        <w:tc>
          <w:tcPr>
            <w:tcW w:w="15191" w:type="dxa"/>
            <w:gridSpan w:val="5"/>
          </w:tcPr>
          <w:p w14:paraId="574401AB" w14:textId="77777777" w:rsidR="00B24ABA" w:rsidRPr="00BC3ECB" w:rsidRDefault="00B24ABA" w:rsidP="001F7DC7">
            <w:pPr>
              <w:rPr>
                <w:b/>
                <w:bCs/>
              </w:rPr>
            </w:pPr>
          </w:p>
          <w:p w14:paraId="6700E63E" w14:textId="77777777" w:rsidR="00B24ABA" w:rsidRPr="00BC3ECB" w:rsidRDefault="00B24ABA" w:rsidP="001F7DC7">
            <w:pPr>
              <w:rPr>
                <w:b/>
                <w:bCs/>
              </w:rPr>
            </w:pPr>
            <w:r w:rsidRPr="00BC3ECB">
              <w:rPr>
                <w:b/>
                <w:bCs/>
                <w:color w:val="000000" w:themeColor="text1"/>
              </w:rPr>
              <w:t>Panašių darbų atlikimo patirtis (objektas dalus)</w:t>
            </w:r>
            <w:r w:rsidRPr="00BC3ECB">
              <w:rPr>
                <w:b/>
                <w:bCs/>
              </w:rPr>
              <w:t xml:space="preserve"> (Tiekėjo kvalifikacijos reikalavimų nustatymo metodikos 16.1 punktas)</w:t>
            </w:r>
          </w:p>
          <w:p w14:paraId="288DD2A9" w14:textId="77777777" w:rsidR="00B24ABA" w:rsidRPr="00BC3ECB" w:rsidRDefault="00B24ABA" w:rsidP="001F7DC7">
            <w:pPr>
              <w:rPr>
                <w:b/>
                <w:bCs/>
              </w:rPr>
            </w:pPr>
          </w:p>
        </w:tc>
      </w:tr>
      <w:tr w:rsidR="00B24ABA" w:rsidRPr="00B24ABA" w14:paraId="152EA954" w14:textId="77777777" w:rsidTr="001F7DC7">
        <w:tc>
          <w:tcPr>
            <w:tcW w:w="555" w:type="dxa"/>
          </w:tcPr>
          <w:p w14:paraId="56B387C5" w14:textId="04E8E0A7" w:rsidR="00B24ABA" w:rsidRPr="00B24ABA" w:rsidRDefault="00B24ABA" w:rsidP="001F7DC7">
            <w:r w:rsidRPr="00B24ABA">
              <w:rPr>
                <w:lang w:val="en-US"/>
              </w:rPr>
              <w:t>1</w:t>
            </w:r>
            <w:r w:rsidRPr="00B24ABA">
              <w:t>.</w:t>
            </w:r>
          </w:p>
        </w:tc>
        <w:tc>
          <w:tcPr>
            <w:tcW w:w="4358" w:type="dxa"/>
          </w:tcPr>
          <w:p w14:paraId="406C66CF" w14:textId="52EDA884" w:rsidR="00B24ABA" w:rsidRPr="00B24ABA" w:rsidRDefault="00B24ABA" w:rsidP="001F7DC7">
            <w:pPr>
              <w:pStyle w:val="paragraph"/>
              <w:textAlignment w:val="baseline"/>
              <w:rPr>
                <w:sz w:val="22"/>
                <w:szCs w:val="22"/>
              </w:rPr>
            </w:pPr>
            <w:r w:rsidRPr="00B24ABA">
              <w:rPr>
                <w:rStyle w:val="normaltextrun"/>
                <w:sz w:val="22"/>
                <w:szCs w:val="22"/>
              </w:rPr>
              <w:t xml:space="preserve">Tiekėjas per pastaruosius 5 metus iki pasiūlymo pateikimo termino pabaigos, o jeigu tiekėjas įregistruotas vėliau, per laiką nuo tiekėjo registracijos dienos, </w:t>
            </w:r>
            <w:r w:rsidR="000C4768" w:rsidRPr="000C4768">
              <w:rPr>
                <w:rStyle w:val="normaltextrun"/>
                <w:sz w:val="22"/>
                <w:szCs w:val="22"/>
              </w:rPr>
              <w:t xml:space="preserve">pagal vieną ar daugiau sutarčių turi būti tinkamai atlikęs (pabaigęs) </w:t>
            </w:r>
            <w:r w:rsidR="000C4768" w:rsidRPr="00AB3BC9">
              <w:rPr>
                <w:rStyle w:val="normaltextrun"/>
                <w:b/>
                <w:bCs/>
                <w:sz w:val="22"/>
                <w:szCs w:val="22"/>
              </w:rPr>
              <w:t>viename objekte</w:t>
            </w:r>
            <w:r w:rsidR="000C4768" w:rsidRPr="000C4768">
              <w:rPr>
                <w:rStyle w:val="normaltextrun"/>
                <w:sz w:val="22"/>
                <w:szCs w:val="22"/>
              </w:rPr>
              <w:t xml:space="preserve"> 100 000 m3 grunto atvežimo ir 100 000 m3 grunto tankinimo darbus</w:t>
            </w:r>
            <w:r w:rsidRPr="00B24ABA">
              <w:rPr>
                <w:rStyle w:val="normaltextrun"/>
                <w:sz w:val="22"/>
                <w:szCs w:val="22"/>
              </w:rPr>
              <w:t>.</w:t>
            </w:r>
          </w:p>
          <w:p w14:paraId="19B0EFAA" w14:textId="77777777" w:rsidR="00B24ABA" w:rsidRPr="00BB6AB1" w:rsidRDefault="00B24ABA" w:rsidP="001F7DC7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4359" w:type="dxa"/>
          </w:tcPr>
          <w:p w14:paraId="33E705C8" w14:textId="77777777" w:rsidR="00B24ABA" w:rsidRPr="00B24ABA" w:rsidRDefault="00B24ABA" w:rsidP="001F7DC7">
            <w:r w:rsidRPr="00B24ABA">
              <w:t>Pateikiama su pasiūlymu: EBVPD.</w:t>
            </w:r>
          </w:p>
          <w:p w14:paraId="40D585E6" w14:textId="77777777" w:rsidR="00B24ABA" w:rsidRPr="00B24ABA" w:rsidRDefault="00B24ABA" w:rsidP="001F7DC7">
            <w:r w:rsidRPr="00B24ABA">
              <w:t>Perkančiajai organizacijai atlikus EBVPD patikrinimo procedūrą, patikrinus pasiūlymus ir išrinkus galimą laimėtoją, tik jo prašomi dokumentai (išskyrus informaciją, kurią prašoma užpildyti pasiūlymo formoje):</w:t>
            </w:r>
          </w:p>
          <w:p w14:paraId="5A7EA3E4" w14:textId="77777777" w:rsidR="00B24ABA" w:rsidRPr="00B24ABA" w:rsidRDefault="00B24ABA" w:rsidP="001F7DC7"/>
          <w:p w14:paraId="517DB2A3" w14:textId="02367002" w:rsidR="00B24ABA" w:rsidRPr="00B24ABA" w:rsidRDefault="00B24ABA" w:rsidP="00452D19">
            <w:r w:rsidRPr="00B24ABA">
              <w:t xml:space="preserve">1) </w:t>
            </w:r>
            <w:r w:rsidR="004A0295">
              <w:t>Užsakovo patvirtinto d</w:t>
            </w:r>
            <w:r w:rsidR="00452D19">
              <w:t>arbų perdavimo-priėmimo akto kopija</w:t>
            </w:r>
            <w:r w:rsidRPr="00B24ABA">
              <w:t>.</w:t>
            </w:r>
          </w:p>
          <w:p w14:paraId="5E3AF732" w14:textId="77777777" w:rsidR="00B24ABA" w:rsidRPr="00B24ABA" w:rsidRDefault="00B24ABA" w:rsidP="001F7DC7"/>
          <w:p w14:paraId="172A2D28" w14:textId="606193B8" w:rsidR="00B24ABA" w:rsidRPr="00B24ABA" w:rsidRDefault="00B24ABA" w:rsidP="001F7DC7">
            <w:r w:rsidRPr="00B24ABA">
              <w:t>2) Įrodymui apie tinkamą darbų įvykdymą (pabaigimą) tiekėjas pateikia užsakovo pažymos kopiją.</w:t>
            </w:r>
          </w:p>
        </w:tc>
        <w:tc>
          <w:tcPr>
            <w:tcW w:w="4359" w:type="dxa"/>
          </w:tcPr>
          <w:p w14:paraId="481311E6" w14:textId="77777777" w:rsidR="00B24ABA" w:rsidRPr="00B24ABA" w:rsidRDefault="00B24ABA" w:rsidP="001F7DC7">
            <w:pPr>
              <w:pStyle w:val="ListParagraph"/>
              <w:numPr>
                <w:ilvl w:val="0"/>
                <w:numId w:val="2"/>
              </w:numPr>
            </w:pPr>
            <w:r w:rsidRPr="00B24ABA"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EA29181" w14:textId="77777777" w:rsidR="00B24ABA" w:rsidRPr="00B24ABA" w:rsidRDefault="00B24ABA" w:rsidP="001F7DC7">
            <w:pPr>
              <w:pStyle w:val="ListParagraph"/>
              <w:numPr>
                <w:ilvl w:val="0"/>
                <w:numId w:val="2"/>
              </w:numPr>
            </w:pPr>
            <w:r w:rsidRPr="00B24ABA">
              <w:t>tiekėjas gali remtis kitų ūkio subjektų pajėgumais tik tuo atveju, jeigu tie subjektai patys vykdys tą pirkimo sutarties dalį, kuriai reikia jų turimų pajėgumų;</w:t>
            </w:r>
          </w:p>
          <w:p w14:paraId="5DB4B962" w14:textId="77777777" w:rsidR="00B24ABA" w:rsidRPr="00B24ABA" w:rsidRDefault="00B24ABA" w:rsidP="001F7DC7">
            <w:pPr>
              <w:pStyle w:val="ListParagraph"/>
              <w:numPr>
                <w:ilvl w:val="0"/>
                <w:numId w:val="2"/>
              </w:numPr>
            </w:pPr>
            <w:r w:rsidRPr="00B24ABA">
              <w:t>subtiekėjams šis reikalavimas nenustatomas.</w:t>
            </w:r>
          </w:p>
          <w:p w14:paraId="7938D54A" w14:textId="77777777" w:rsidR="00B24ABA" w:rsidRPr="00B24ABA" w:rsidRDefault="00B24ABA" w:rsidP="001F7DC7">
            <w:pPr>
              <w:pStyle w:val="ListParagraph"/>
              <w:numPr>
                <w:ilvl w:val="0"/>
                <w:numId w:val="2"/>
              </w:numPr>
            </w:pPr>
            <w:r w:rsidRPr="00B24ABA">
              <w:t>Tiekėjui nedraudžiama remtis sutartimi, kurią tiekėjas vykdė ne vienas, bet kartu su kitais ūkio subjektais. Tačiau tokiu atveju vertinami būtent konkretaus ūkio subjekto, dalyvaujančio viešajame pirkime, atliktų darbų vertė, o ne visas vykdytos sutarties objektas.</w:t>
            </w:r>
          </w:p>
        </w:tc>
        <w:tc>
          <w:tcPr>
            <w:tcW w:w="1560" w:type="dxa"/>
          </w:tcPr>
          <w:p w14:paraId="145B7F48" w14:textId="77777777" w:rsidR="00B24ABA" w:rsidRPr="00B24ABA" w:rsidRDefault="00B24ABA" w:rsidP="001F7DC7">
            <w:r w:rsidRPr="00B24ABA">
              <w:t>-</w:t>
            </w:r>
          </w:p>
        </w:tc>
      </w:tr>
    </w:tbl>
    <w:p w14:paraId="47A8431E" w14:textId="77777777" w:rsidR="002037DC" w:rsidRPr="00BC3ECB" w:rsidRDefault="002037DC" w:rsidP="002629BB">
      <w:pPr>
        <w:pStyle w:val="Heading"/>
        <w:rPr>
          <w:lang w:val="lt-LT"/>
        </w:rPr>
      </w:pPr>
    </w:p>
    <w:p w14:paraId="5AB16743" w14:textId="77777777" w:rsidR="004A0295" w:rsidRDefault="004A0295" w:rsidP="002037DC">
      <w:pPr>
        <w:pStyle w:val="Heading"/>
        <w:jc w:val="center"/>
        <w:rPr>
          <w:lang w:val="lt-LT"/>
        </w:rPr>
      </w:pPr>
    </w:p>
    <w:p w14:paraId="609F9D39" w14:textId="0E2D3F32" w:rsidR="00403798" w:rsidRDefault="00403798">
      <w:pPr>
        <w:jc w:val="left"/>
        <w:rPr>
          <w:rFonts w:cs="Arial Unicode MS"/>
          <w:b/>
          <w:bCs/>
          <w:caps/>
          <w:color w:val="444444"/>
          <w:spacing w:val="3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br w:type="page"/>
      </w:r>
    </w:p>
    <w:p w14:paraId="78DE19BB" w14:textId="77777777" w:rsidR="004A0295" w:rsidRDefault="004A0295" w:rsidP="002037DC">
      <w:pPr>
        <w:pStyle w:val="Heading"/>
        <w:jc w:val="center"/>
        <w:rPr>
          <w:lang w:val="lt-LT"/>
        </w:rPr>
      </w:pPr>
    </w:p>
    <w:p w14:paraId="1DBCC6D8" w14:textId="77777777" w:rsidR="004A0295" w:rsidRDefault="004A0295" w:rsidP="00403798">
      <w:pPr>
        <w:pStyle w:val="Heading"/>
        <w:rPr>
          <w:lang w:val="lt-LT"/>
        </w:rPr>
      </w:pPr>
    </w:p>
    <w:p w14:paraId="1D23A95F" w14:textId="7F529220" w:rsidR="002037DC" w:rsidRPr="00BC3ECB" w:rsidRDefault="002037DC" w:rsidP="002037DC">
      <w:pPr>
        <w:pStyle w:val="Heading"/>
        <w:jc w:val="center"/>
        <w:rPr>
          <w:lang w:val="lt-LT"/>
        </w:rPr>
      </w:pPr>
      <w:r w:rsidRPr="00BC3ECB">
        <w:rPr>
          <w:lang w:val="lt-LT"/>
        </w:rPr>
        <w:t>PIRKIMO SĄLYGŲ PRIEDAS „VADYBOS SISTEMOS STANDARTAI“</w:t>
      </w:r>
    </w:p>
    <w:p w14:paraId="7C256252" w14:textId="77777777" w:rsidR="002037DC" w:rsidRPr="00BC3ECB" w:rsidRDefault="002037DC" w:rsidP="002037DC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897"/>
        <w:gridCol w:w="4359"/>
        <w:gridCol w:w="4359"/>
        <w:gridCol w:w="1560"/>
      </w:tblGrid>
      <w:tr w:rsidR="002037DC" w:rsidRPr="00DF6C14" w14:paraId="78648071" w14:textId="77777777" w:rsidTr="00D54A68">
        <w:tc>
          <w:tcPr>
            <w:tcW w:w="993" w:type="dxa"/>
          </w:tcPr>
          <w:p w14:paraId="4139E890" w14:textId="77777777" w:rsidR="002037DC" w:rsidRPr="00DF6C14" w:rsidRDefault="002037DC" w:rsidP="00D54A6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DF6C1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97" w:type="dxa"/>
            <w:vAlign w:val="center"/>
          </w:tcPr>
          <w:p w14:paraId="659BB10E" w14:textId="77777777" w:rsidR="002037DC" w:rsidRPr="00DF6C14" w:rsidRDefault="002037DC" w:rsidP="00D54A68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DF6C14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20E450A3" w14:textId="77777777" w:rsidR="002037DC" w:rsidRPr="00DF6C14" w:rsidRDefault="002037DC" w:rsidP="00D54A68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DF6C14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71F63BED" w14:textId="77777777" w:rsidR="002037DC" w:rsidRPr="00DF6C14" w:rsidRDefault="002037DC" w:rsidP="00D54A68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DF6C14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  <w:tc>
          <w:tcPr>
            <w:tcW w:w="1560" w:type="dxa"/>
            <w:vAlign w:val="center"/>
          </w:tcPr>
          <w:p w14:paraId="0E65F494" w14:textId="77777777" w:rsidR="002037DC" w:rsidRPr="00DF6C14" w:rsidRDefault="002037DC" w:rsidP="00D54A68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DF6C14">
              <w:rPr>
                <w:b/>
                <w:bCs/>
                <w:color w:val="404040" w:themeColor="text1" w:themeTint="BF"/>
              </w:rPr>
              <w:t>Reikalavimo taikymas dalims</w:t>
            </w:r>
          </w:p>
        </w:tc>
      </w:tr>
      <w:tr w:rsidR="002037DC" w:rsidRPr="00BC3ECB" w14:paraId="35497B02" w14:textId="77777777" w:rsidTr="00D54A68">
        <w:tc>
          <w:tcPr>
            <w:tcW w:w="993" w:type="dxa"/>
          </w:tcPr>
          <w:p w14:paraId="42A07579" w14:textId="77777777" w:rsidR="002037DC" w:rsidRPr="00DF6C14" w:rsidRDefault="002037DC" w:rsidP="00D54A68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3897" w:type="dxa"/>
          </w:tcPr>
          <w:p w14:paraId="20C7778E" w14:textId="547D74C2" w:rsidR="002037DC" w:rsidRPr="00DF6C14" w:rsidRDefault="0039367B" w:rsidP="00DD64A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Tiekėjas atliekamiems darbams taiko aplinkos apsaugos vadybos sistemą (sritis: </w:t>
            </w:r>
            <w:r w:rsidR="00D01CFE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grunto tvarkymo </w:t>
            </w:r>
            <w:r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darbų vykdymas</w:t>
            </w:r>
            <w:r w:rsidR="00D01CFE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arba </w:t>
            </w:r>
            <w:r w:rsidR="00BE2B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lygiaverčiai darbai</w:t>
            </w:r>
            <w:r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) </w:t>
            </w:r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pagal Europos Sąjungos aplinkos apsaugos vadybos ir audito sistemą (angl. </w:t>
            </w:r>
            <w:proofErr w:type="spellStart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Eco</w:t>
            </w:r>
            <w:proofErr w:type="spellEnd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–</w:t>
            </w:r>
            <w:proofErr w:type="spellStart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Management</w:t>
            </w:r>
            <w:proofErr w:type="spellEnd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and</w:t>
            </w:r>
            <w:proofErr w:type="spellEnd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Audit</w:t>
            </w:r>
            <w:proofErr w:type="spellEnd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Scheme</w:t>
            </w:r>
            <w:proofErr w:type="spellEnd"/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  <w:p w14:paraId="1F4238D6" w14:textId="77777777" w:rsidR="002037DC" w:rsidRPr="00DF6C14" w:rsidRDefault="002037DC" w:rsidP="00DD64A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59" w:type="dxa"/>
          </w:tcPr>
          <w:p w14:paraId="4A8B30B3" w14:textId="77777777" w:rsidR="002037DC" w:rsidRPr="00DF6C14" w:rsidRDefault="002037DC" w:rsidP="00DD64A4">
            <w:pPr>
              <w:jc w:val="left"/>
              <w:rPr>
                <w:rFonts w:eastAsia="Times New Roman"/>
              </w:rPr>
            </w:pPr>
            <w:r w:rsidRPr="00DF6C14">
              <w:rPr>
                <w:rFonts w:eastAsia="Times New Roman"/>
              </w:rPr>
              <w:t xml:space="preserve">Pateikiamas nepriklausomos įstaigos išduotas galiojantis sertifikatas, patvirtinantis, kad tiekėjas laikosi nurodytų aplinkos apsaugos sistemos standartų arba reikalavimą atitinkančių lygiaverčių standartų. </w:t>
            </w:r>
          </w:p>
          <w:p w14:paraId="596E08DF" w14:textId="77777777" w:rsidR="00AC3A50" w:rsidRPr="00DF6C14" w:rsidRDefault="00AC3A50" w:rsidP="00DD64A4">
            <w:pPr>
              <w:jc w:val="left"/>
              <w:rPr>
                <w:rFonts w:eastAsia="Times New Roman"/>
              </w:rPr>
            </w:pPr>
            <w:r w:rsidRPr="00DF6C14">
              <w:rPr>
                <w:rFonts w:eastAsia="Times New Roman"/>
              </w:rPr>
              <w:t>Tiekėjui leidžiama pateikti kitus lygiaverčius aplinkos apsaugos vadybos užtikrinimo priemonių įrodymus, nurodytus Aplinkos apsaugos kriterijų taikymo, vykdant žaliuosius pirkimus, tvarkos aprašo 10 punkte, patvirtinto Lietuvos Respublikos aplinkos ministro</w:t>
            </w:r>
          </w:p>
          <w:p w14:paraId="75EC6169" w14:textId="7BBDD070" w:rsidR="002037DC" w:rsidRPr="00DF6C14" w:rsidRDefault="00AC3A50" w:rsidP="00DD64A4">
            <w:pPr>
              <w:jc w:val="left"/>
              <w:rPr>
                <w:rFonts w:eastAsia="Times New Roman"/>
              </w:rPr>
            </w:pPr>
            <w:r w:rsidRPr="00DF6C14">
              <w:rPr>
                <w:rFonts w:eastAsia="Times New Roman"/>
              </w:rPr>
              <w:t>2011 m. birželio 28 d. įsakymu Nr. D1-508 (aktualios redakcijos).</w:t>
            </w:r>
          </w:p>
          <w:p w14:paraId="0862026B" w14:textId="4681A930" w:rsidR="002037DC" w:rsidRPr="00DF6C14" w:rsidRDefault="002037DC" w:rsidP="00DD64A4">
            <w:pPr>
              <w:jc w:val="left"/>
              <w:rPr>
                <w:rFonts w:eastAsia="Times New Roman"/>
              </w:rPr>
            </w:pPr>
            <w:r w:rsidRPr="00DF6C14">
              <w:rPr>
                <w:rFonts w:eastAsia="Times New Roman"/>
              </w:rPr>
              <w:t>Perkančio</w:t>
            </w:r>
            <w:r w:rsidR="00AC3A50" w:rsidRPr="00DF6C14">
              <w:rPr>
                <w:rFonts w:eastAsia="Times New Roman"/>
              </w:rPr>
              <w:t>ji</w:t>
            </w:r>
            <w:r w:rsidRPr="00DF6C14">
              <w:rPr>
                <w:rFonts w:eastAsia="Times New Roman"/>
              </w:rPr>
              <w:t xml:space="preserve"> organizacij</w:t>
            </w:r>
            <w:r w:rsidR="00AC3A50" w:rsidRPr="00DF6C14">
              <w:rPr>
                <w:rFonts w:eastAsia="Times New Roman"/>
              </w:rPr>
              <w:t>a</w:t>
            </w:r>
            <w:r w:rsidRPr="00DF6C14">
              <w:rPr>
                <w:rFonts w:eastAsia="Times New Roman"/>
              </w:rPr>
              <w:t xml:space="preserve"> pripažįsta lygiaverčius sertifikatus, išduotus kitose valstybėse narėse įsteigtų nepriklausomų įstaigų.</w:t>
            </w:r>
          </w:p>
        </w:tc>
        <w:tc>
          <w:tcPr>
            <w:tcW w:w="4359" w:type="dxa"/>
          </w:tcPr>
          <w:p w14:paraId="33036D5B" w14:textId="01170557" w:rsidR="002037DC" w:rsidRPr="00DF6C14" w:rsidRDefault="00A3789F" w:rsidP="00DD64A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Reikalavimas keliamas ūkio subjektams, kurie vykdys darbus (tiekėjas, ir kiekvienas iš tiekėjų grupės partnerių, ir ūkio subjektas, kurio pajėgumais remiamasi, kad atitikti kvalifikacijos reikalavimus, ir </w:t>
            </w:r>
            <w:r w:rsidRPr="007B686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/>
              </w:rPr>
              <w:t>kiekvienas subtiekėjas</w:t>
            </w:r>
            <w:r w:rsidR="0063728D" w:rsidRPr="007B686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t-LT"/>
              </w:rPr>
              <w:t>, kuris vykdys darbus</w:t>
            </w:r>
            <w:r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)</w:t>
            </w:r>
            <w:r w:rsidR="002037DC"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.</w:t>
            </w:r>
          </w:p>
          <w:p w14:paraId="25871586" w14:textId="77777777" w:rsidR="002037DC" w:rsidRPr="00DF6C14" w:rsidRDefault="002037DC" w:rsidP="00DD64A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4A518ADF" w14:textId="77777777" w:rsidR="002037DC" w:rsidRPr="00BC3ECB" w:rsidRDefault="002037DC" w:rsidP="00D54A6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DF6C14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-</w:t>
            </w:r>
          </w:p>
        </w:tc>
      </w:tr>
    </w:tbl>
    <w:p w14:paraId="5F00C814" w14:textId="77777777" w:rsidR="002037DC" w:rsidRPr="00BC3ECB" w:rsidRDefault="002037DC" w:rsidP="002037DC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C0884A0" w14:textId="77777777" w:rsidR="002037DC" w:rsidRPr="00BC3ECB" w:rsidRDefault="002037DC" w:rsidP="002037DC">
      <w:pPr>
        <w:pStyle w:val="Heading"/>
        <w:jc w:val="center"/>
        <w:rPr>
          <w:lang w:val="lt-LT"/>
        </w:rPr>
      </w:pPr>
      <w:r w:rsidRPr="00BC3ECB">
        <w:rPr>
          <w:lang w:val="lt-LT"/>
        </w:rPr>
        <w:t>PIRKIMO SĄLYGŲ PRIEDAS „REZErVUOTA TEISĖ“</w:t>
      </w:r>
    </w:p>
    <w:p w14:paraId="2DD4D467" w14:textId="77777777" w:rsidR="002037DC" w:rsidRPr="00BC3ECB" w:rsidRDefault="002037DC" w:rsidP="002037DC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15191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  <w:gridCol w:w="1560"/>
      </w:tblGrid>
      <w:tr w:rsidR="002037DC" w:rsidRPr="00BC3ECB" w14:paraId="0EDDB8E1" w14:textId="77777777" w:rsidTr="00D54A68">
        <w:tc>
          <w:tcPr>
            <w:tcW w:w="555" w:type="dxa"/>
          </w:tcPr>
          <w:p w14:paraId="58E54AEF" w14:textId="77777777" w:rsidR="002037DC" w:rsidRPr="00BC3ECB" w:rsidRDefault="002037DC" w:rsidP="00D54A6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BC3EC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4358" w:type="dxa"/>
            <w:vAlign w:val="center"/>
          </w:tcPr>
          <w:p w14:paraId="6F7892A8" w14:textId="77777777" w:rsidR="002037DC" w:rsidRPr="00BC3ECB" w:rsidRDefault="002037DC" w:rsidP="00D54A68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7F9F1D14" w14:textId="77777777" w:rsidR="002037DC" w:rsidRPr="00BC3ECB" w:rsidRDefault="002037DC" w:rsidP="00D54A68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162B979B" w14:textId="77777777" w:rsidR="002037DC" w:rsidRPr="00BC3ECB" w:rsidRDefault="002037DC" w:rsidP="00D54A68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  <w:tc>
          <w:tcPr>
            <w:tcW w:w="1560" w:type="dxa"/>
            <w:vAlign w:val="center"/>
          </w:tcPr>
          <w:p w14:paraId="2163DB38" w14:textId="77777777" w:rsidR="002037DC" w:rsidRPr="00BC3ECB" w:rsidRDefault="002037DC" w:rsidP="00D54A68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C3ECB">
              <w:rPr>
                <w:b/>
                <w:bCs/>
                <w:color w:val="404040" w:themeColor="text1" w:themeTint="BF"/>
              </w:rPr>
              <w:t>Reikalavimo taikymas dalims</w:t>
            </w:r>
          </w:p>
        </w:tc>
      </w:tr>
      <w:tr w:rsidR="002037DC" w:rsidRPr="00BC3ECB" w14:paraId="18A5D7FB" w14:textId="77777777" w:rsidTr="00D54A68">
        <w:tc>
          <w:tcPr>
            <w:tcW w:w="555" w:type="dxa"/>
          </w:tcPr>
          <w:p w14:paraId="6B0A58CB" w14:textId="77777777" w:rsidR="002037DC" w:rsidRPr="00BC3ECB" w:rsidRDefault="002037DC" w:rsidP="00D54A68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58" w:type="dxa"/>
          </w:tcPr>
          <w:p w14:paraId="06FD4169" w14:textId="77777777" w:rsidR="002037DC" w:rsidRPr="00BC3ECB" w:rsidRDefault="002037DC" w:rsidP="00D54A6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C3ECB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Netaikoma</w:t>
            </w:r>
          </w:p>
        </w:tc>
        <w:tc>
          <w:tcPr>
            <w:tcW w:w="4359" w:type="dxa"/>
          </w:tcPr>
          <w:p w14:paraId="3CC30E92" w14:textId="77777777" w:rsidR="002037DC" w:rsidRPr="00BC3ECB" w:rsidRDefault="002037DC" w:rsidP="00D54A68">
            <w:pPr>
              <w:jc w:val="left"/>
              <w:rPr>
                <w:lang w:eastAsia="en-GB"/>
              </w:rPr>
            </w:pPr>
            <w:r w:rsidRPr="00BC3ECB">
              <w:rPr>
                <w:rFonts w:eastAsia="Times New Roman"/>
              </w:rPr>
              <w:t>Netaikoma</w:t>
            </w:r>
          </w:p>
        </w:tc>
        <w:tc>
          <w:tcPr>
            <w:tcW w:w="4359" w:type="dxa"/>
          </w:tcPr>
          <w:p w14:paraId="2212BE13" w14:textId="77777777" w:rsidR="002037DC" w:rsidRPr="00BC3ECB" w:rsidRDefault="002037DC" w:rsidP="00D54A6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C3ECB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Netaikoma</w:t>
            </w:r>
          </w:p>
        </w:tc>
        <w:tc>
          <w:tcPr>
            <w:tcW w:w="1560" w:type="dxa"/>
          </w:tcPr>
          <w:p w14:paraId="441299DF" w14:textId="77777777" w:rsidR="002037DC" w:rsidRPr="00BC3ECB" w:rsidRDefault="002037DC" w:rsidP="00D54A6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C3ECB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Netaikoma</w:t>
            </w:r>
          </w:p>
        </w:tc>
      </w:tr>
    </w:tbl>
    <w:p w14:paraId="17C498B0" w14:textId="77777777" w:rsidR="00C40DA8" w:rsidRPr="00BC3ECB" w:rsidRDefault="00C40DA8" w:rsidP="001428B7"/>
    <w:sectPr w:rsidR="00C40DA8" w:rsidRPr="00BC3ECB" w:rsidSect="009B68DC">
      <w:headerReference w:type="default" r:id="rId7"/>
      <w:footerReference w:type="default" r:id="rId8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D2B4" w14:textId="77777777" w:rsidR="006465FD" w:rsidRDefault="006465FD" w:rsidP="00992543">
      <w:r>
        <w:separator/>
      </w:r>
    </w:p>
  </w:endnote>
  <w:endnote w:type="continuationSeparator" w:id="0">
    <w:p w14:paraId="121EB09D" w14:textId="77777777" w:rsidR="006465FD" w:rsidRDefault="006465FD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8C0" w14:textId="36B52415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57598" w14:textId="77777777" w:rsidR="006465FD" w:rsidRDefault="006465FD" w:rsidP="00992543">
      <w:r>
        <w:separator/>
      </w:r>
    </w:p>
  </w:footnote>
  <w:footnote w:type="continuationSeparator" w:id="0">
    <w:p w14:paraId="4EFB3669" w14:textId="77777777" w:rsidR="006465FD" w:rsidRDefault="006465FD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86F0" w14:textId="615AE0CE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5CC9720" wp14:editId="0C60FD3B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78AC8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&#13;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00C"/>
    <w:multiLevelType w:val="hybridMultilevel"/>
    <w:tmpl w:val="7B2E19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0953186">
    <w:abstractNumId w:val="1"/>
  </w:num>
  <w:num w:numId="2" w16cid:durableId="134764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0572"/>
    <w:rsid w:val="00014C41"/>
    <w:rsid w:val="000352C1"/>
    <w:rsid w:val="00047395"/>
    <w:rsid w:val="00051663"/>
    <w:rsid w:val="00054A4F"/>
    <w:rsid w:val="0006194A"/>
    <w:rsid w:val="00065705"/>
    <w:rsid w:val="00073BF2"/>
    <w:rsid w:val="00074879"/>
    <w:rsid w:val="00083933"/>
    <w:rsid w:val="0008474E"/>
    <w:rsid w:val="00084934"/>
    <w:rsid w:val="00092853"/>
    <w:rsid w:val="00092C15"/>
    <w:rsid w:val="0009563B"/>
    <w:rsid w:val="0009587F"/>
    <w:rsid w:val="00096318"/>
    <w:rsid w:val="00096ECC"/>
    <w:rsid w:val="000B46B5"/>
    <w:rsid w:val="000B5BCD"/>
    <w:rsid w:val="000B7F26"/>
    <w:rsid w:val="000C0F9B"/>
    <w:rsid w:val="000C2B4D"/>
    <w:rsid w:val="000C4768"/>
    <w:rsid w:val="000D2AC3"/>
    <w:rsid w:val="000F634B"/>
    <w:rsid w:val="000F7050"/>
    <w:rsid w:val="0010193F"/>
    <w:rsid w:val="00102EA4"/>
    <w:rsid w:val="00125568"/>
    <w:rsid w:val="00125AB0"/>
    <w:rsid w:val="001310D3"/>
    <w:rsid w:val="001337C6"/>
    <w:rsid w:val="001428B7"/>
    <w:rsid w:val="00143C06"/>
    <w:rsid w:val="001443A3"/>
    <w:rsid w:val="00145C0A"/>
    <w:rsid w:val="00151570"/>
    <w:rsid w:val="001701C1"/>
    <w:rsid w:val="00193440"/>
    <w:rsid w:val="001A071A"/>
    <w:rsid w:val="001A7812"/>
    <w:rsid w:val="001B614D"/>
    <w:rsid w:val="001B78A0"/>
    <w:rsid w:val="001D0379"/>
    <w:rsid w:val="001D29A6"/>
    <w:rsid w:val="001E7EA9"/>
    <w:rsid w:val="001F6880"/>
    <w:rsid w:val="002037DC"/>
    <w:rsid w:val="00203C5B"/>
    <w:rsid w:val="00207E8C"/>
    <w:rsid w:val="002174E0"/>
    <w:rsid w:val="00230B29"/>
    <w:rsid w:val="00232799"/>
    <w:rsid w:val="00242345"/>
    <w:rsid w:val="002470CC"/>
    <w:rsid w:val="002538F1"/>
    <w:rsid w:val="002560CC"/>
    <w:rsid w:val="002628FD"/>
    <w:rsid w:val="002629BB"/>
    <w:rsid w:val="00263945"/>
    <w:rsid w:val="00267E64"/>
    <w:rsid w:val="0027024E"/>
    <w:rsid w:val="002733CB"/>
    <w:rsid w:val="00273732"/>
    <w:rsid w:val="002775EE"/>
    <w:rsid w:val="00280A92"/>
    <w:rsid w:val="00286728"/>
    <w:rsid w:val="00295E68"/>
    <w:rsid w:val="00297477"/>
    <w:rsid w:val="002A1230"/>
    <w:rsid w:val="002A1D36"/>
    <w:rsid w:val="002A7C38"/>
    <w:rsid w:val="002B583C"/>
    <w:rsid w:val="002C77D4"/>
    <w:rsid w:val="002D7D46"/>
    <w:rsid w:val="002E7661"/>
    <w:rsid w:val="002F10F4"/>
    <w:rsid w:val="002F2B37"/>
    <w:rsid w:val="002F4950"/>
    <w:rsid w:val="002F53AD"/>
    <w:rsid w:val="002F7369"/>
    <w:rsid w:val="00302AB3"/>
    <w:rsid w:val="0031630A"/>
    <w:rsid w:val="003171EC"/>
    <w:rsid w:val="00323B20"/>
    <w:rsid w:val="00325BD8"/>
    <w:rsid w:val="003304F9"/>
    <w:rsid w:val="00330F1B"/>
    <w:rsid w:val="003373AD"/>
    <w:rsid w:val="00340B09"/>
    <w:rsid w:val="00347D32"/>
    <w:rsid w:val="003563AD"/>
    <w:rsid w:val="00356A69"/>
    <w:rsid w:val="003656CE"/>
    <w:rsid w:val="003813FD"/>
    <w:rsid w:val="00381F67"/>
    <w:rsid w:val="003848AE"/>
    <w:rsid w:val="00387463"/>
    <w:rsid w:val="00390E93"/>
    <w:rsid w:val="0039221A"/>
    <w:rsid w:val="0039367B"/>
    <w:rsid w:val="003936CA"/>
    <w:rsid w:val="003A174E"/>
    <w:rsid w:val="003A75B9"/>
    <w:rsid w:val="003B3917"/>
    <w:rsid w:val="003D0BFF"/>
    <w:rsid w:val="003D2219"/>
    <w:rsid w:val="003E45ED"/>
    <w:rsid w:val="003F77EB"/>
    <w:rsid w:val="00403798"/>
    <w:rsid w:val="00407BD5"/>
    <w:rsid w:val="00426865"/>
    <w:rsid w:val="004319B0"/>
    <w:rsid w:val="00435CFB"/>
    <w:rsid w:val="00436708"/>
    <w:rsid w:val="00447B75"/>
    <w:rsid w:val="00452D19"/>
    <w:rsid w:val="00464F52"/>
    <w:rsid w:val="00471163"/>
    <w:rsid w:val="004757D6"/>
    <w:rsid w:val="0048021C"/>
    <w:rsid w:val="00484614"/>
    <w:rsid w:val="0048718B"/>
    <w:rsid w:val="00493BD3"/>
    <w:rsid w:val="00494714"/>
    <w:rsid w:val="00497035"/>
    <w:rsid w:val="004A0295"/>
    <w:rsid w:val="004A1566"/>
    <w:rsid w:val="004A69BE"/>
    <w:rsid w:val="004B4664"/>
    <w:rsid w:val="004C668F"/>
    <w:rsid w:val="004E7E3B"/>
    <w:rsid w:val="004F0975"/>
    <w:rsid w:val="004F1065"/>
    <w:rsid w:val="004F47BD"/>
    <w:rsid w:val="005022BD"/>
    <w:rsid w:val="00502793"/>
    <w:rsid w:val="00503D75"/>
    <w:rsid w:val="00504DC3"/>
    <w:rsid w:val="005063CB"/>
    <w:rsid w:val="00507E28"/>
    <w:rsid w:val="0053504B"/>
    <w:rsid w:val="005361DA"/>
    <w:rsid w:val="0053656A"/>
    <w:rsid w:val="00562833"/>
    <w:rsid w:val="00567307"/>
    <w:rsid w:val="0057083E"/>
    <w:rsid w:val="005749FE"/>
    <w:rsid w:val="00582D47"/>
    <w:rsid w:val="0058424F"/>
    <w:rsid w:val="00586272"/>
    <w:rsid w:val="005874D2"/>
    <w:rsid w:val="005919DE"/>
    <w:rsid w:val="00597A3E"/>
    <w:rsid w:val="005B2995"/>
    <w:rsid w:val="005B4EA7"/>
    <w:rsid w:val="005C4C18"/>
    <w:rsid w:val="005C6BB5"/>
    <w:rsid w:val="005D2C1D"/>
    <w:rsid w:val="005D725F"/>
    <w:rsid w:val="005E2575"/>
    <w:rsid w:val="005E4C58"/>
    <w:rsid w:val="005F4213"/>
    <w:rsid w:val="005F75BD"/>
    <w:rsid w:val="00600427"/>
    <w:rsid w:val="00602D74"/>
    <w:rsid w:val="0062016C"/>
    <w:rsid w:val="0062765C"/>
    <w:rsid w:val="0063188A"/>
    <w:rsid w:val="0063728D"/>
    <w:rsid w:val="00643E16"/>
    <w:rsid w:val="006465FD"/>
    <w:rsid w:val="00650B50"/>
    <w:rsid w:val="006519D0"/>
    <w:rsid w:val="0065604C"/>
    <w:rsid w:val="00670C15"/>
    <w:rsid w:val="00682AF4"/>
    <w:rsid w:val="00684216"/>
    <w:rsid w:val="006A5295"/>
    <w:rsid w:val="006B4DA6"/>
    <w:rsid w:val="006B621E"/>
    <w:rsid w:val="006C1BF4"/>
    <w:rsid w:val="006C77CA"/>
    <w:rsid w:val="006E0399"/>
    <w:rsid w:val="00700B8D"/>
    <w:rsid w:val="00702BBA"/>
    <w:rsid w:val="00710BB0"/>
    <w:rsid w:val="007136DE"/>
    <w:rsid w:val="00725247"/>
    <w:rsid w:val="0072611D"/>
    <w:rsid w:val="00726270"/>
    <w:rsid w:val="00731F1F"/>
    <w:rsid w:val="00774E03"/>
    <w:rsid w:val="00776EF1"/>
    <w:rsid w:val="00780C04"/>
    <w:rsid w:val="007810E5"/>
    <w:rsid w:val="0078302C"/>
    <w:rsid w:val="0079199D"/>
    <w:rsid w:val="00796FC0"/>
    <w:rsid w:val="007A66FE"/>
    <w:rsid w:val="007B6869"/>
    <w:rsid w:val="007B7480"/>
    <w:rsid w:val="007C59A3"/>
    <w:rsid w:val="007C76BD"/>
    <w:rsid w:val="007D47DB"/>
    <w:rsid w:val="007D7756"/>
    <w:rsid w:val="007E12B9"/>
    <w:rsid w:val="007E7679"/>
    <w:rsid w:val="007F0275"/>
    <w:rsid w:val="007F536A"/>
    <w:rsid w:val="007F5520"/>
    <w:rsid w:val="007F5ACB"/>
    <w:rsid w:val="00803FAF"/>
    <w:rsid w:val="00805393"/>
    <w:rsid w:val="00811D4C"/>
    <w:rsid w:val="00814FFD"/>
    <w:rsid w:val="0082112A"/>
    <w:rsid w:val="00821B63"/>
    <w:rsid w:val="008265DC"/>
    <w:rsid w:val="00832162"/>
    <w:rsid w:val="0083707B"/>
    <w:rsid w:val="008457F2"/>
    <w:rsid w:val="00857222"/>
    <w:rsid w:val="00860DD0"/>
    <w:rsid w:val="00885BFE"/>
    <w:rsid w:val="008964BC"/>
    <w:rsid w:val="00896944"/>
    <w:rsid w:val="008A31A2"/>
    <w:rsid w:val="008A7502"/>
    <w:rsid w:val="008B2FB1"/>
    <w:rsid w:val="008C0AA1"/>
    <w:rsid w:val="008C5299"/>
    <w:rsid w:val="008C64F3"/>
    <w:rsid w:val="008F0998"/>
    <w:rsid w:val="008F2264"/>
    <w:rsid w:val="008F5D16"/>
    <w:rsid w:val="008F6BCD"/>
    <w:rsid w:val="009118A6"/>
    <w:rsid w:val="0091373A"/>
    <w:rsid w:val="00927667"/>
    <w:rsid w:val="00930410"/>
    <w:rsid w:val="009321BC"/>
    <w:rsid w:val="0093362C"/>
    <w:rsid w:val="0093686F"/>
    <w:rsid w:val="00940951"/>
    <w:rsid w:val="00942FBB"/>
    <w:rsid w:val="00947C07"/>
    <w:rsid w:val="00952AC1"/>
    <w:rsid w:val="00956A39"/>
    <w:rsid w:val="00964262"/>
    <w:rsid w:val="00975BA7"/>
    <w:rsid w:val="0098584D"/>
    <w:rsid w:val="0099191E"/>
    <w:rsid w:val="00992543"/>
    <w:rsid w:val="009A2F9A"/>
    <w:rsid w:val="009B5097"/>
    <w:rsid w:val="009B5142"/>
    <w:rsid w:val="009B5A18"/>
    <w:rsid w:val="009B68DC"/>
    <w:rsid w:val="009C04F3"/>
    <w:rsid w:val="009C08A6"/>
    <w:rsid w:val="009C344C"/>
    <w:rsid w:val="009D3D0C"/>
    <w:rsid w:val="009E1237"/>
    <w:rsid w:val="009E1C94"/>
    <w:rsid w:val="009E2B98"/>
    <w:rsid w:val="009F1325"/>
    <w:rsid w:val="009F4E9E"/>
    <w:rsid w:val="00A0322D"/>
    <w:rsid w:val="00A21F8F"/>
    <w:rsid w:val="00A24D9F"/>
    <w:rsid w:val="00A26F41"/>
    <w:rsid w:val="00A31A93"/>
    <w:rsid w:val="00A324BA"/>
    <w:rsid w:val="00A3789F"/>
    <w:rsid w:val="00A3798A"/>
    <w:rsid w:val="00A4489C"/>
    <w:rsid w:val="00A47888"/>
    <w:rsid w:val="00A565B8"/>
    <w:rsid w:val="00A57AD6"/>
    <w:rsid w:val="00A619BE"/>
    <w:rsid w:val="00A65BCB"/>
    <w:rsid w:val="00A71A5C"/>
    <w:rsid w:val="00A741EF"/>
    <w:rsid w:val="00A751FD"/>
    <w:rsid w:val="00A7676D"/>
    <w:rsid w:val="00A82A9E"/>
    <w:rsid w:val="00A85726"/>
    <w:rsid w:val="00A87897"/>
    <w:rsid w:val="00A9322A"/>
    <w:rsid w:val="00A93CB9"/>
    <w:rsid w:val="00A9443F"/>
    <w:rsid w:val="00AA370E"/>
    <w:rsid w:val="00AA5B3A"/>
    <w:rsid w:val="00AB11E9"/>
    <w:rsid w:val="00AB3BC9"/>
    <w:rsid w:val="00AC2862"/>
    <w:rsid w:val="00AC3A50"/>
    <w:rsid w:val="00AC5DDC"/>
    <w:rsid w:val="00AD683C"/>
    <w:rsid w:val="00B07C5F"/>
    <w:rsid w:val="00B07F53"/>
    <w:rsid w:val="00B125BD"/>
    <w:rsid w:val="00B161FF"/>
    <w:rsid w:val="00B22D42"/>
    <w:rsid w:val="00B24ABA"/>
    <w:rsid w:val="00B2726B"/>
    <w:rsid w:val="00B27687"/>
    <w:rsid w:val="00B47A77"/>
    <w:rsid w:val="00B54D3C"/>
    <w:rsid w:val="00B61DCD"/>
    <w:rsid w:val="00B8068B"/>
    <w:rsid w:val="00B92ABD"/>
    <w:rsid w:val="00BB6AB1"/>
    <w:rsid w:val="00BB7FCF"/>
    <w:rsid w:val="00BC09D2"/>
    <w:rsid w:val="00BC1767"/>
    <w:rsid w:val="00BC3953"/>
    <w:rsid w:val="00BC3ECB"/>
    <w:rsid w:val="00BD01B5"/>
    <w:rsid w:val="00BD1D43"/>
    <w:rsid w:val="00BD28CC"/>
    <w:rsid w:val="00BD3FD3"/>
    <w:rsid w:val="00BE2B4D"/>
    <w:rsid w:val="00BE5733"/>
    <w:rsid w:val="00BF27E4"/>
    <w:rsid w:val="00BF37A6"/>
    <w:rsid w:val="00C069B6"/>
    <w:rsid w:val="00C075D3"/>
    <w:rsid w:val="00C12750"/>
    <w:rsid w:val="00C21651"/>
    <w:rsid w:val="00C40DA8"/>
    <w:rsid w:val="00C42A3D"/>
    <w:rsid w:val="00C44FC2"/>
    <w:rsid w:val="00C51BF6"/>
    <w:rsid w:val="00C53DC3"/>
    <w:rsid w:val="00C6587B"/>
    <w:rsid w:val="00C76473"/>
    <w:rsid w:val="00C85854"/>
    <w:rsid w:val="00C85858"/>
    <w:rsid w:val="00C944D2"/>
    <w:rsid w:val="00C979E3"/>
    <w:rsid w:val="00CA0B53"/>
    <w:rsid w:val="00CA4A90"/>
    <w:rsid w:val="00CA626F"/>
    <w:rsid w:val="00CA641E"/>
    <w:rsid w:val="00CB7F5A"/>
    <w:rsid w:val="00CD1ACE"/>
    <w:rsid w:val="00CD2DB1"/>
    <w:rsid w:val="00CE0510"/>
    <w:rsid w:val="00CF433F"/>
    <w:rsid w:val="00D01CFE"/>
    <w:rsid w:val="00D026F1"/>
    <w:rsid w:val="00D03A4D"/>
    <w:rsid w:val="00D1550E"/>
    <w:rsid w:val="00D27949"/>
    <w:rsid w:val="00D37A9B"/>
    <w:rsid w:val="00D532B1"/>
    <w:rsid w:val="00D73F62"/>
    <w:rsid w:val="00D75AC6"/>
    <w:rsid w:val="00D75DAD"/>
    <w:rsid w:val="00D9086E"/>
    <w:rsid w:val="00D90FA6"/>
    <w:rsid w:val="00DA61C2"/>
    <w:rsid w:val="00DD3774"/>
    <w:rsid w:val="00DD5562"/>
    <w:rsid w:val="00DD64A4"/>
    <w:rsid w:val="00DD7022"/>
    <w:rsid w:val="00DE2461"/>
    <w:rsid w:val="00DF04E0"/>
    <w:rsid w:val="00DF0E54"/>
    <w:rsid w:val="00DF6C14"/>
    <w:rsid w:val="00DF7177"/>
    <w:rsid w:val="00E00372"/>
    <w:rsid w:val="00E14F41"/>
    <w:rsid w:val="00E17847"/>
    <w:rsid w:val="00E2701C"/>
    <w:rsid w:val="00E37C9C"/>
    <w:rsid w:val="00E5319D"/>
    <w:rsid w:val="00E554E2"/>
    <w:rsid w:val="00E61EAF"/>
    <w:rsid w:val="00E6250F"/>
    <w:rsid w:val="00EA7115"/>
    <w:rsid w:val="00EC379C"/>
    <w:rsid w:val="00EC5710"/>
    <w:rsid w:val="00EC6516"/>
    <w:rsid w:val="00ED5483"/>
    <w:rsid w:val="00EE0C7D"/>
    <w:rsid w:val="00EE2047"/>
    <w:rsid w:val="00EE2688"/>
    <w:rsid w:val="00EF011E"/>
    <w:rsid w:val="00EF3AE3"/>
    <w:rsid w:val="00EF48FB"/>
    <w:rsid w:val="00F15C97"/>
    <w:rsid w:val="00F1708B"/>
    <w:rsid w:val="00F22FC5"/>
    <w:rsid w:val="00F30C61"/>
    <w:rsid w:val="00F32252"/>
    <w:rsid w:val="00F32BD0"/>
    <w:rsid w:val="00F35B28"/>
    <w:rsid w:val="00F36E60"/>
    <w:rsid w:val="00F40AD5"/>
    <w:rsid w:val="00F42A81"/>
    <w:rsid w:val="00F53A7E"/>
    <w:rsid w:val="00F75579"/>
    <w:rsid w:val="00F871BD"/>
    <w:rsid w:val="00F92F60"/>
    <w:rsid w:val="00F97170"/>
    <w:rsid w:val="00FA08BD"/>
    <w:rsid w:val="00FA22DC"/>
    <w:rsid w:val="00FA5AA9"/>
    <w:rsid w:val="00FA76CB"/>
    <w:rsid w:val="00FB0EF0"/>
    <w:rsid w:val="00FB18B7"/>
    <w:rsid w:val="00FB5CAD"/>
    <w:rsid w:val="00FB7E18"/>
    <w:rsid w:val="00FC319C"/>
    <w:rsid w:val="00FC4CB6"/>
    <w:rsid w:val="00FD0FE9"/>
    <w:rsid w:val="00FD1B33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27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E4"/>
    <w:rPr>
      <w:sz w:val="18"/>
      <w:szCs w:val="18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7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E8C"/>
    <w:rPr>
      <w:lang w:val="lt-L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C06"/>
    <w:rPr>
      <w:b/>
      <w:bCs/>
      <w:lang w:val="lt-LT" w:eastAsia="en-US"/>
    </w:rPr>
  </w:style>
  <w:style w:type="paragraph" w:styleId="Header">
    <w:name w:val="header"/>
    <w:basedOn w:val="Normal"/>
    <w:link w:val="Head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14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614D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047395"/>
    <w:pPr>
      <w:ind w:left="720"/>
      <w:contextualSpacing/>
    </w:pPr>
  </w:style>
  <w:style w:type="character" w:customStyle="1" w:styleId="normaltextrun">
    <w:name w:val="normaltextrun"/>
    <w:basedOn w:val="DefaultParagraphFont"/>
    <w:rsid w:val="007A66FE"/>
  </w:style>
  <w:style w:type="paragraph" w:customStyle="1" w:styleId="paragraph">
    <w:name w:val="paragraph"/>
    <w:basedOn w:val="Normal"/>
    <w:rsid w:val="007A66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eastAsia="en-GB"/>
    </w:rPr>
  </w:style>
  <w:style w:type="character" w:customStyle="1" w:styleId="eop">
    <w:name w:val="eop"/>
    <w:basedOn w:val="DefaultParagraphFont"/>
    <w:rsid w:val="007A66FE"/>
  </w:style>
  <w:style w:type="character" w:customStyle="1" w:styleId="apple-converted-space">
    <w:name w:val="apple-converted-space"/>
    <w:basedOn w:val="DefaultParagraphFont"/>
    <w:rsid w:val="00781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Žilvaras Gelumbauskas</cp:lastModifiedBy>
  <cp:revision>42</cp:revision>
  <cp:lastPrinted>2025-03-20T11:56:00Z</cp:lastPrinted>
  <dcterms:created xsi:type="dcterms:W3CDTF">2024-07-31T11:29:00Z</dcterms:created>
  <dcterms:modified xsi:type="dcterms:W3CDTF">2025-03-20T11:56:00Z</dcterms:modified>
</cp:coreProperties>
</file>